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C562" w14:textId="77777777" w:rsidR="00CD2EE1" w:rsidRPr="00A10F2E" w:rsidRDefault="00CD2EE1" w:rsidP="00CD2E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Gymnázium, Jeseník, Komenského 281</w:t>
      </w:r>
    </w:p>
    <w:p w14:paraId="43F5C563" w14:textId="731C8B20" w:rsidR="00CD2EE1" w:rsidRPr="00A10F2E" w:rsidRDefault="00CD2EE1" w:rsidP="00CD2E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Seznam literárních děl k maturitní zkouš</w:t>
      </w:r>
      <w:r w:rsidR="00072B7C" w:rsidRPr="00A10F2E">
        <w:rPr>
          <w:rFonts w:ascii="Times New Roman" w:hAnsi="Times New Roman"/>
          <w:b/>
          <w:sz w:val="24"/>
          <w:szCs w:val="24"/>
        </w:rPr>
        <w:t>ce</w:t>
      </w:r>
      <w:r w:rsidRPr="00A10F2E">
        <w:rPr>
          <w:rFonts w:ascii="Times New Roman" w:hAnsi="Times New Roman"/>
          <w:b/>
          <w:sz w:val="24"/>
          <w:szCs w:val="24"/>
        </w:rPr>
        <w:t xml:space="preserve"> z předmětu</w:t>
      </w:r>
    </w:p>
    <w:p w14:paraId="43F5C564" w14:textId="77777777" w:rsidR="00233725" w:rsidRPr="00A10F2E" w:rsidRDefault="00CD2EE1" w:rsidP="00CD2E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Český jazyk a literat</w:t>
      </w:r>
      <w:r w:rsidR="00BD4A00" w:rsidRPr="00A10F2E">
        <w:rPr>
          <w:rFonts w:ascii="Times New Roman" w:hAnsi="Times New Roman"/>
          <w:b/>
          <w:sz w:val="24"/>
          <w:szCs w:val="24"/>
        </w:rPr>
        <w:t>ura</w:t>
      </w:r>
    </w:p>
    <w:p w14:paraId="43F5C565" w14:textId="77777777" w:rsidR="00CD2EE1" w:rsidRPr="00A10F2E" w:rsidRDefault="00CD2EE1" w:rsidP="00CD2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F5C566" w14:textId="48157107" w:rsidR="00CD2EE1" w:rsidRPr="00A10F2E" w:rsidRDefault="00FA4E0E" w:rsidP="00CD2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F2E">
        <w:rPr>
          <w:rFonts w:ascii="Times New Roman" w:hAnsi="Times New Roman"/>
          <w:b/>
          <w:sz w:val="24"/>
          <w:szCs w:val="24"/>
        </w:rPr>
        <w:t>Jana Nová</w:t>
      </w:r>
      <w:r w:rsidR="00CD2EE1" w:rsidRPr="00A10F2E">
        <w:rPr>
          <w:rFonts w:ascii="Times New Roman" w:hAnsi="Times New Roman"/>
          <w:b/>
          <w:sz w:val="24"/>
          <w:szCs w:val="24"/>
        </w:rPr>
        <w:t>, okt</w:t>
      </w:r>
      <w:r w:rsidR="00B87F4F" w:rsidRPr="00A10F2E">
        <w:rPr>
          <w:rFonts w:ascii="Times New Roman" w:hAnsi="Times New Roman"/>
          <w:b/>
          <w:sz w:val="24"/>
          <w:szCs w:val="24"/>
        </w:rPr>
        <w:t>áva A</w:t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</w:r>
      <w:r w:rsidR="00B87F4F" w:rsidRPr="00A10F2E">
        <w:rPr>
          <w:rFonts w:ascii="Times New Roman" w:hAnsi="Times New Roman"/>
          <w:b/>
          <w:sz w:val="24"/>
          <w:szCs w:val="24"/>
        </w:rPr>
        <w:tab/>
        <w:t>školní rok: 20</w:t>
      </w:r>
      <w:r w:rsidR="00072B7C" w:rsidRPr="00A10F2E">
        <w:rPr>
          <w:rFonts w:ascii="Times New Roman" w:hAnsi="Times New Roman"/>
          <w:b/>
          <w:sz w:val="24"/>
          <w:szCs w:val="24"/>
        </w:rPr>
        <w:t>2</w:t>
      </w:r>
      <w:r w:rsidR="0049639B">
        <w:rPr>
          <w:rFonts w:ascii="Times New Roman" w:hAnsi="Times New Roman"/>
          <w:b/>
          <w:sz w:val="24"/>
          <w:szCs w:val="24"/>
        </w:rPr>
        <w:t>3–2024</w:t>
      </w:r>
    </w:p>
    <w:p w14:paraId="43F5C567" w14:textId="77777777" w:rsidR="00FF17B5" w:rsidRPr="00A10F2E" w:rsidRDefault="00FF17B5" w:rsidP="00CD2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F5C568" w14:textId="77777777" w:rsidR="003543B2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Boccaccio</w:t>
      </w:r>
      <w:proofErr w:type="spellEnd"/>
      <w:r w:rsidRPr="00A10F2E">
        <w:rPr>
          <w:rFonts w:ascii="Times New Roman" w:hAnsi="Times New Roman"/>
          <w:sz w:val="24"/>
          <w:szCs w:val="24"/>
        </w:rPr>
        <w:t>: Dekameron</w:t>
      </w:r>
    </w:p>
    <w:p w14:paraId="43F5C569" w14:textId="77777777" w:rsidR="0079029B" w:rsidRPr="00A10F2E" w:rsidRDefault="0079029B" w:rsidP="0079029B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6A" w14:textId="77777777" w:rsidR="0079029B" w:rsidRPr="00A10F2E" w:rsidRDefault="0079029B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Moliére</w:t>
      </w:r>
      <w:proofErr w:type="spellEnd"/>
      <w:r w:rsidRPr="00A10F2E">
        <w:rPr>
          <w:rFonts w:ascii="Times New Roman" w:hAnsi="Times New Roman"/>
          <w:sz w:val="24"/>
          <w:szCs w:val="24"/>
        </w:rPr>
        <w:t>: Lakomec</w:t>
      </w:r>
    </w:p>
    <w:p w14:paraId="43F5C56B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6C" w14:textId="77777777" w:rsidR="003543B2" w:rsidRPr="00A10F2E" w:rsidRDefault="003543B2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Poe</w:t>
      </w:r>
      <w:proofErr w:type="spellEnd"/>
      <w:r w:rsidRPr="00A10F2E">
        <w:rPr>
          <w:rFonts w:ascii="Times New Roman" w:hAnsi="Times New Roman"/>
          <w:sz w:val="24"/>
          <w:szCs w:val="24"/>
        </w:rPr>
        <w:t xml:space="preserve">: </w:t>
      </w:r>
      <w:r w:rsidR="00C761DF" w:rsidRPr="00A10F2E">
        <w:rPr>
          <w:rFonts w:ascii="Times New Roman" w:hAnsi="Times New Roman"/>
          <w:sz w:val="24"/>
          <w:szCs w:val="24"/>
        </w:rPr>
        <w:t>Povídky</w:t>
      </w:r>
    </w:p>
    <w:p w14:paraId="43F5C56D" w14:textId="77777777" w:rsidR="00C761DF" w:rsidRPr="00A10F2E" w:rsidRDefault="00C761DF" w:rsidP="003C4D71">
      <w:pPr>
        <w:pStyle w:val="Odstavecseseznamem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3F5C56E" w14:textId="77777777" w:rsidR="003543B2" w:rsidRPr="00A10F2E" w:rsidRDefault="00CD2EE1" w:rsidP="0079029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Puškin: Evžen Oněgin</w:t>
      </w:r>
    </w:p>
    <w:p w14:paraId="43F5C56F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0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Erben: Kytice</w:t>
      </w:r>
    </w:p>
    <w:p w14:paraId="43F5C571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2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Mácha: Máj</w:t>
      </w:r>
    </w:p>
    <w:p w14:paraId="43F5C573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4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Neruda: Povídky malostranské</w:t>
      </w:r>
    </w:p>
    <w:p w14:paraId="43F5C575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76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Beckett</w:t>
      </w:r>
      <w:proofErr w:type="spellEnd"/>
      <w:r w:rsidRPr="00A10F2E">
        <w:rPr>
          <w:rFonts w:ascii="Times New Roman" w:hAnsi="Times New Roman"/>
          <w:sz w:val="24"/>
          <w:szCs w:val="24"/>
        </w:rPr>
        <w:t>: Čekání na Godota</w:t>
      </w:r>
    </w:p>
    <w:p w14:paraId="43F5C577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8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Exupéry: Malý princ</w:t>
      </w:r>
    </w:p>
    <w:p w14:paraId="43F5C579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A" w14:textId="77777777" w:rsidR="003543B2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Hemingway</w:t>
      </w:r>
      <w:proofErr w:type="spellEnd"/>
      <w:r w:rsidRPr="00A10F2E">
        <w:rPr>
          <w:rFonts w:ascii="Times New Roman" w:hAnsi="Times New Roman"/>
          <w:sz w:val="24"/>
          <w:szCs w:val="24"/>
        </w:rPr>
        <w:t>: Stařec a moře</w:t>
      </w:r>
    </w:p>
    <w:p w14:paraId="43F5C57B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C" w14:textId="77777777" w:rsidR="003543B2" w:rsidRPr="00A10F2E" w:rsidRDefault="003543B2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Orwell: Farma zvířat</w:t>
      </w:r>
    </w:p>
    <w:p w14:paraId="43F5C57D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7E" w14:textId="77777777" w:rsidR="00CD2EE1" w:rsidRPr="00A10F2E" w:rsidRDefault="00CD2EE1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Remarque: Na západní frontě klid</w:t>
      </w:r>
    </w:p>
    <w:p w14:paraId="43F5C57F" w14:textId="77777777" w:rsidR="003543B2" w:rsidRPr="00A10F2E" w:rsidRDefault="003543B2" w:rsidP="00F874E3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F5C580" w14:textId="77777777" w:rsidR="00CD2EE1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F2E">
        <w:rPr>
          <w:rFonts w:ascii="Times New Roman" w:hAnsi="Times New Roman"/>
          <w:sz w:val="24"/>
          <w:szCs w:val="24"/>
        </w:rPr>
        <w:t>Solženicyn</w:t>
      </w:r>
      <w:proofErr w:type="spellEnd"/>
      <w:r w:rsidRPr="00A10F2E">
        <w:rPr>
          <w:rFonts w:ascii="Times New Roman" w:hAnsi="Times New Roman"/>
          <w:sz w:val="24"/>
          <w:szCs w:val="24"/>
        </w:rPr>
        <w:t xml:space="preserve">: Jeden den Ivana </w:t>
      </w:r>
      <w:proofErr w:type="spellStart"/>
      <w:r w:rsidRPr="00A10F2E">
        <w:rPr>
          <w:rFonts w:ascii="Times New Roman" w:hAnsi="Times New Roman"/>
          <w:sz w:val="24"/>
          <w:szCs w:val="24"/>
        </w:rPr>
        <w:t>Děnisoviče</w:t>
      </w:r>
      <w:proofErr w:type="spellEnd"/>
    </w:p>
    <w:p w14:paraId="43F5C581" w14:textId="77777777" w:rsidR="003543B2" w:rsidRPr="00A10F2E" w:rsidRDefault="003543B2" w:rsidP="003543B2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82" w14:textId="77777777" w:rsidR="00CD2EE1" w:rsidRPr="00A10F2E" w:rsidRDefault="00BD4A00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Čapek: RUR</w:t>
      </w:r>
    </w:p>
    <w:p w14:paraId="43F5C583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84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Hrabal: Ostře sledované vlaky</w:t>
      </w:r>
    </w:p>
    <w:p w14:paraId="43F5C585" w14:textId="77777777" w:rsidR="00450DFF" w:rsidRPr="00A10F2E" w:rsidRDefault="00450DFF" w:rsidP="00450DFF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5C586" w14:textId="77777777" w:rsidR="00450DFF" w:rsidRPr="00A10F2E" w:rsidRDefault="00450DFF" w:rsidP="00450DF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Olbracht: Nikola Šuhaj loupežník</w:t>
      </w:r>
    </w:p>
    <w:p w14:paraId="43F5C587" w14:textId="77777777" w:rsidR="00FF17B5" w:rsidRPr="00A10F2E" w:rsidRDefault="00FF17B5" w:rsidP="00F874E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3F5C588" w14:textId="77777777" w:rsidR="00FF17B5" w:rsidRPr="00A10F2E" w:rsidRDefault="00FF17B5" w:rsidP="00FF17B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Pavel: Smrt krásných srnců</w:t>
      </w:r>
    </w:p>
    <w:p w14:paraId="43F5C589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8A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Poláček: Bylo nás pět</w:t>
      </w:r>
    </w:p>
    <w:p w14:paraId="43F5C58B" w14:textId="77777777" w:rsidR="00F874E3" w:rsidRPr="00A10F2E" w:rsidRDefault="00F874E3" w:rsidP="00F874E3">
      <w:pPr>
        <w:pStyle w:val="Odstavecseseznamem"/>
        <w:rPr>
          <w:rFonts w:ascii="Times New Roman" w:hAnsi="Times New Roman"/>
          <w:sz w:val="24"/>
          <w:szCs w:val="24"/>
        </w:rPr>
      </w:pPr>
    </w:p>
    <w:p w14:paraId="43F5C58C" w14:textId="77777777" w:rsidR="00F874E3" w:rsidRPr="00A10F2E" w:rsidRDefault="00F874E3" w:rsidP="00F874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Vančura: Rozmarné léto</w:t>
      </w:r>
    </w:p>
    <w:p w14:paraId="43F5C58D" w14:textId="77777777" w:rsidR="003543B2" w:rsidRPr="00A10F2E" w:rsidRDefault="003543B2" w:rsidP="00FF17B5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F5C58E" w14:textId="77777777" w:rsidR="003543B2" w:rsidRPr="00A10F2E" w:rsidRDefault="00450DFF" w:rsidP="003543B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2E">
        <w:rPr>
          <w:rFonts w:ascii="Times New Roman" w:hAnsi="Times New Roman"/>
          <w:sz w:val="24"/>
          <w:szCs w:val="24"/>
        </w:rPr>
        <w:t>Viewegh: Báječná léta pod psa</w:t>
      </w:r>
    </w:p>
    <w:sectPr w:rsidR="003543B2" w:rsidRPr="00A10F2E" w:rsidSect="0023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3271"/>
    <w:multiLevelType w:val="hybridMultilevel"/>
    <w:tmpl w:val="89F27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1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EE1"/>
    <w:rsid w:val="00072B7C"/>
    <w:rsid w:val="00206794"/>
    <w:rsid w:val="00233725"/>
    <w:rsid w:val="003543B2"/>
    <w:rsid w:val="003C4D71"/>
    <w:rsid w:val="00450DFF"/>
    <w:rsid w:val="0049639B"/>
    <w:rsid w:val="00544606"/>
    <w:rsid w:val="00550AE1"/>
    <w:rsid w:val="00644722"/>
    <w:rsid w:val="0079029B"/>
    <w:rsid w:val="008454E5"/>
    <w:rsid w:val="00967930"/>
    <w:rsid w:val="00A10F2E"/>
    <w:rsid w:val="00A4036A"/>
    <w:rsid w:val="00B87F4F"/>
    <w:rsid w:val="00BD4A00"/>
    <w:rsid w:val="00C761DF"/>
    <w:rsid w:val="00CD2EE1"/>
    <w:rsid w:val="00DD4A49"/>
    <w:rsid w:val="00EB6B9A"/>
    <w:rsid w:val="00F874E3"/>
    <w:rsid w:val="00FA4E0E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C562"/>
  <w15:docId w15:val="{DB0EF2B9-5E0D-4197-B1C0-BD2FD495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Jeseník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knoppova</dc:creator>
  <cp:lastModifiedBy>Knoppová Eva</cp:lastModifiedBy>
  <cp:revision>8</cp:revision>
  <dcterms:created xsi:type="dcterms:W3CDTF">2019-01-02T19:28:00Z</dcterms:created>
  <dcterms:modified xsi:type="dcterms:W3CDTF">2023-09-13T09:26:00Z</dcterms:modified>
</cp:coreProperties>
</file>